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D78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84BA87" wp14:editId="38F48C3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4BBB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75179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16700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6FD42ED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A157201" w14:textId="77777777" w:rsidR="00EC32E9" w:rsidRPr="0090349D" w:rsidRDefault="00D63A01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EC32E9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3C354EC" w14:textId="77777777" w:rsidR="00EC32E9" w:rsidRDefault="00EC32E9" w:rsidP="00EC3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DC34A" w14:textId="77777777" w:rsidR="00EC32E9" w:rsidRPr="0004747B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5A59DAC1" w14:textId="5292D1A5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8A65BF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894A64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894A64">
        <w:rPr>
          <w:rFonts w:ascii="Times New Roman" w:hAnsi="Times New Roman" w:cs="Times New Roman"/>
          <w:b/>
          <w:bCs/>
        </w:rPr>
        <w:t xml:space="preserve">január </w:t>
      </w:r>
      <w:r w:rsidR="00B800F5">
        <w:rPr>
          <w:rFonts w:ascii="Times New Roman" w:hAnsi="Times New Roman" w:cs="Times New Roman"/>
          <w:b/>
          <w:bCs/>
        </w:rPr>
        <w:t>31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29F508" w14:textId="77777777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AA025C" w14:textId="77777777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1853F932" w14:textId="1869CCC2" w:rsidR="00735A67" w:rsidRDefault="00735A67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Zöldmanó Óvoda nyári </w:t>
      </w:r>
      <w:proofErr w:type="spellStart"/>
      <w:r>
        <w:rPr>
          <w:rFonts w:ascii="Times New Roman" w:hAnsi="Times New Roman" w:cs="Times New Roman"/>
          <w:b/>
          <w:bCs/>
        </w:rPr>
        <w:t>zárvatartás</w:t>
      </w:r>
      <w:r w:rsidR="009E70C0">
        <w:rPr>
          <w:rFonts w:ascii="Times New Roman" w:hAnsi="Times New Roman" w:cs="Times New Roman"/>
          <w:b/>
          <w:bCs/>
        </w:rPr>
        <w:t>i</w:t>
      </w:r>
      <w:proofErr w:type="spellEnd"/>
      <w:r w:rsidR="009E70C0">
        <w:rPr>
          <w:rFonts w:ascii="Times New Roman" w:hAnsi="Times New Roman" w:cs="Times New Roman"/>
          <w:b/>
          <w:bCs/>
        </w:rPr>
        <w:t xml:space="preserve"> rendjének meghatározása</w:t>
      </w:r>
    </w:p>
    <w:p w14:paraId="204C6DC8" w14:textId="77777777" w:rsidR="00F61C47" w:rsidRDefault="00F61C47" w:rsidP="00EC32E9">
      <w:pPr>
        <w:spacing w:after="0"/>
        <w:jc w:val="both"/>
      </w:pPr>
    </w:p>
    <w:p w14:paraId="7F5A1982" w14:textId="46AA0627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</w:t>
      </w:r>
      <w:r w:rsidR="00894A64">
        <w:rPr>
          <w:rFonts w:ascii="Times New Roman" w:hAnsi="Times New Roman" w:cs="Times New Roman"/>
          <w:b/>
          <w:bCs/>
        </w:rPr>
        <w:t>22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894A64">
        <w:rPr>
          <w:rFonts w:ascii="Times New Roman" w:hAnsi="Times New Roman" w:cs="Times New Roman"/>
          <w:b/>
          <w:bCs/>
        </w:rPr>
        <w:t>01</w:t>
      </w:r>
      <w:r w:rsidR="00B800F5">
        <w:rPr>
          <w:rFonts w:ascii="Times New Roman" w:hAnsi="Times New Roman" w:cs="Times New Roman"/>
          <w:b/>
          <w:bCs/>
        </w:rPr>
        <w:t>.31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3E91808B" w14:textId="124DA5FF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6EFD391F" w14:textId="59FFF126" w:rsidR="00EC32E9" w:rsidRPr="00E14550" w:rsidRDefault="00EC32E9" w:rsidP="00EC32E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385584C" w14:textId="4AD33557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D98FCCE" w14:textId="23B23215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1273038" w14:textId="0638238D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3771B5D4" w14:textId="32B89C7C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059458F" w14:textId="6F5806BA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BCE33A0" w14:textId="77777777" w:rsidR="00EC32E9" w:rsidRDefault="00EC32E9" w:rsidP="00EC32E9">
      <w:pPr>
        <w:spacing w:after="0"/>
        <w:jc w:val="both"/>
      </w:pPr>
    </w:p>
    <w:p w14:paraId="0AAE3BB6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93562F9" w14:textId="77777777" w:rsidR="00EC32E9" w:rsidRPr="005548C9" w:rsidRDefault="00EC32E9" w:rsidP="00EC32E9">
      <w:pPr>
        <w:spacing w:after="0"/>
        <w:rPr>
          <w:rFonts w:ascii="Times New Roman" w:hAnsi="Times New Roman" w:cs="Times New Roman"/>
        </w:rPr>
      </w:pPr>
    </w:p>
    <w:p w14:paraId="7022CA96" w14:textId="50084E27" w:rsidR="00EC32E9" w:rsidRPr="004C76A4" w:rsidRDefault="00EC32E9" w:rsidP="00EC32E9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Jogszabályi hivatkozások</w:t>
      </w:r>
      <w:r w:rsidRPr="005548C9">
        <w:rPr>
          <w:rFonts w:ascii="Times New Roman" w:hAnsi="Times New Roman" w:cs="Times New Roman"/>
        </w:rPr>
        <w:t xml:space="preserve">: </w:t>
      </w:r>
      <w:r w:rsidR="004C76A4" w:rsidRPr="004C76A4">
        <w:rPr>
          <w:rFonts w:ascii="Times New Roman" w:hAnsi="Times New Roman" w:cs="Times New Roman"/>
        </w:rPr>
        <w:t>A nemzeti köznevelésről szóló 2011. évi CXC. törvény 83. § (2) b)</w:t>
      </w:r>
    </w:p>
    <w:p w14:paraId="01C2DE6C" w14:textId="157F28BA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 xml:space="preserve">3. Költségkihatások: </w:t>
      </w:r>
      <w:r w:rsidR="008A65BF" w:rsidRPr="008A65BF">
        <w:rPr>
          <w:rFonts w:ascii="Times New Roman" w:hAnsi="Times New Roman" w:cs="Times New Roman"/>
          <w:bCs/>
        </w:rPr>
        <w:t>Nincs</w:t>
      </w:r>
    </w:p>
    <w:p w14:paraId="2BDB8783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i/>
        </w:rPr>
      </w:pPr>
    </w:p>
    <w:p w14:paraId="33D490F1" w14:textId="21B88C3D" w:rsidR="00EC32E9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06C49846" w14:textId="77777777" w:rsidR="00A04DC8" w:rsidRDefault="00A04DC8" w:rsidP="00EC32E9">
      <w:pPr>
        <w:spacing w:after="0"/>
        <w:jc w:val="both"/>
        <w:rPr>
          <w:rFonts w:ascii="Times New Roman" w:hAnsi="Times New Roman" w:cs="Times New Roman"/>
          <w:bCs/>
        </w:rPr>
      </w:pPr>
    </w:p>
    <w:p w14:paraId="09428058" w14:textId="03BAE495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 xml:space="preserve">Az óvodai ellátás esetében a fenntartó köteles megállapítani a nyári zárva tartás rendjét. A nemzeti köznevelésről szóló 2011. évi CXC. törvény 83. § (2) b) értelmében a fenntartó dönt az óvodába történő jelentkezés módjáról, az óvodai általános felvételi időpontról, az óvoda heti és éves nyitvatartási idejének meghatározásáról. </w:t>
      </w:r>
    </w:p>
    <w:p w14:paraId="529A3C87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</w:p>
    <w:p w14:paraId="5C2E542B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 xml:space="preserve">Az óvoda nyári zárva tartásáról legkésőbb február tizenötödikéig, a nevelés nélküli munkanapokról legalább hét nappal a zárva tartást megelőzően a szülőket tájékoztatni kell. </w:t>
      </w:r>
    </w:p>
    <w:p w14:paraId="1255A020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</w:p>
    <w:p w14:paraId="089D17B8" w14:textId="2010CD26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>Az óvod</w:t>
      </w:r>
      <w:r w:rsidR="00E57A2E" w:rsidRPr="004C76A4">
        <w:rPr>
          <w:rFonts w:ascii="Times New Roman" w:hAnsi="Times New Roman" w:cs="Times New Roman"/>
        </w:rPr>
        <w:t xml:space="preserve">a </w:t>
      </w:r>
      <w:r w:rsidRPr="004C76A4">
        <w:rPr>
          <w:rFonts w:ascii="Times New Roman" w:hAnsi="Times New Roman" w:cs="Times New Roman"/>
        </w:rPr>
        <w:t>202</w:t>
      </w:r>
      <w:r w:rsidR="00E57A2E" w:rsidRPr="004C76A4">
        <w:rPr>
          <w:rFonts w:ascii="Times New Roman" w:hAnsi="Times New Roman" w:cs="Times New Roman"/>
        </w:rPr>
        <w:t>2</w:t>
      </w:r>
      <w:r w:rsidRPr="004C76A4">
        <w:rPr>
          <w:rFonts w:ascii="Times New Roman" w:hAnsi="Times New Roman" w:cs="Times New Roman"/>
        </w:rPr>
        <w:t xml:space="preserve">. évi nyári </w:t>
      </w:r>
      <w:proofErr w:type="spellStart"/>
      <w:r w:rsidRPr="004C76A4">
        <w:rPr>
          <w:rFonts w:ascii="Times New Roman" w:hAnsi="Times New Roman" w:cs="Times New Roman"/>
        </w:rPr>
        <w:t>nyitvatartására</w:t>
      </w:r>
      <w:proofErr w:type="spellEnd"/>
      <w:r w:rsidRPr="004C76A4">
        <w:rPr>
          <w:rFonts w:ascii="Times New Roman" w:hAnsi="Times New Roman" w:cs="Times New Roman"/>
        </w:rPr>
        <w:t xml:space="preserve"> az intézményvezető által tett javaslat az előterjesztés mellékletét képezi.</w:t>
      </w:r>
    </w:p>
    <w:p w14:paraId="60030FDD" w14:textId="77777777" w:rsidR="00E57A2E" w:rsidRPr="004C76A4" w:rsidRDefault="00E57A2E" w:rsidP="00EC32E9">
      <w:pPr>
        <w:spacing w:after="0"/>
        <w:jc w:val="both"/>
        <w:rPr>
          <w:rFonts w:ascii="Times New Roman" w:hAnsi="Times New Roman" w:cs="Times New Roman"/>
        </w:rPr>
      </w:pPr>
    </w:p>
    <w:p w14:paraId="136A979F" w14:textId="24590D6D" w:rsidR="000F0AFE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>A nyári zárva tartás időtartamát a fenntartó legfeljebb öt hétben határozhatja meg.</w:t>
      </w:r>
    </w:p>
    <w:p w14:paraId="431F3A6A" w14:textId="77777777" w:rsidR="00E57A2E" w:rsidRPr="004C76A4" w:rsidRDefault="00E57A2E" w:rsidP="00EC32E9">
      <w:pPr>
        <w:spacing w:after="0"/>
        <w:jc w:val="both"/>
        <w:rPr>
          <w:rFonts w:ascii="Times New Roman" w:hAnsi="Times New Roman" w:cs="Times New Roman"/>
          <w:bCs/>
        </w:rPr>
      </w:pPr>
    </w:p>
    <w:p w14:paraId="518A0393" w14:textId="793A808D" w:rsidR="00C71574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Telki, 202</w:t>
      </w:r>
      <w:r w:rsidR="00073470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</w:t>
      </w:r>
      <w:r w:rsidR="004F048A">
        <w:rPr>
          <w:rFonts w:ascii="Times New Roman" w:hAnsi="Times New Roman" w:cs="Times New Roman"/>
          <w:bCs/>
        </w:rPr>
        <w:t xml:space="preserve"> </w:t>
      </w:r>
      <w:r w:rsidR="00B800F5">
        <w:rPr>
          <w:rFonts w:ascii="Times New Roman" w:hAnsi="Times New Roman" w:cs="Times New Roman"/>
          <w:bCs/>
        </w:rPr>
        <w:t>január 25</w:t>
      </w:r>
      <w:r>
        <w:rPr>
          <w:rFonts w:ascii="Times New Roman" w:hAnsi="Times New Roman" w:cs="Times New Roman"/>
          <w:bCs/>
        </w:rPr>
        <w:t>.</w:t>
      </w:r>
    </w:p>
    <w:p w14:paraId="28F7B757" w14:textId="7C86A121" w:rsidR="00C71574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Deltai Károly</w:t>
      </w:r>
    </w:p>
    <w:p w14:paraId="61345115" w14:textId="64D9F3C0" w:rsidR="00396C65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polgármester</w:t>
      </w:r>
    </w:p>
    <w:p w14:paraId="74E656D5" w14:textId="77777777" w:rsidR="00073470" w:rsidRDefault="00073470" w:rsidP="00396C65">
      <w:pPr>
        <w:spacing w:after="0"/>
        <w:jc w:val="center"/>
        <w:rPr>
          <w:rFonts w:ascii="Times New Roman" w:hAnsi="Times New Roman" w:cs="Times New Roman"/>
          <w:b/>
        </w:rPr>
      </w:pPr>
    </w:p>
    <w:p w14:paraId="326F34D5" w14:textId="7CAF874C" w:rsidR="00396C65" w:rsidRP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Határozati javaslat</w:t>
      </w:r>
    </w:p>
    <w:p w14:paraId="6F4AA9D1" w14:textId="77777777" w:rsidR="00396C65" w:rsidRP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Telki község Önkormányzat</w:t>
      </w:r>
    </w:p>
    <w:p w14:paraId="1E6199FC" w14:textId="77777777" w:rsidR="00396C65" w:rsidRP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Képviselő-testülete</w:t>
      </w:r>
    </w:p>
    <w:p w14:paraId="215D111F" w14:textId="585D4F7C" w:rsid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/202</w:t>
      </w:r>
      <w:r w:rsidR="003E12B3">
        <w:rPr>
          <w:rFonts w:ascii="Times New Roman" w:hAnsi="Times New Roman" w:cs="Times New Roman"/>
          <w:b/>
        </w:rPr>
        <w:t>2</w:t>
      </w:r>
      <w:r w:rsidRPr="00396C65">
        <w:rPr>
          <w:rFonts w:ascii="Times New Roman" w:hAnsi="Times New Roman" w:cs="Times New Roman"/>
          <w:b/>
        </w:rPr>
        <w:t>. (</w:t>
      </w:r>
      <w:r w:rsidR="004F048A">
        <w:rPr>
          <w:rFonts w:ascii="Times New Roman" w:hAnsi="Times New Roman" w:cs="Times New Roman"/>
          <w:b/>
        </w:rPr>
        <w:t>I</w:t>
      </w:r>
      <w:r w:rsidRPr="00396C65">
        <w:rPr>
          <w:rFonts w:ascii="Times New Roman" w:hAnsi="Times New Roman" w:cs="Times New Roman"/>
          <w:b/>
        </w:rPr>
        <w:t>.    ) számú Önkormányzati határozata</w:t>
      </w:r>
    </w:p>
    <w:p w14:paraId="587F9EB8" w14:textId="77777777" w:rsidR="009E70C0" w:rsidRDefault="009E70C0" w:rsidP="00396C65">
      <w:pPr>
        <w:spacing w:after="0"/>
        <w:jc w:val="center"/>
        <w:rPr>
          <w:rFonts w:ascii="Times New Roman" w:hAnsi="Times New Roman" w:cs="Times New Roman"/>
          <w:b/>
        </w:rPr>
      </w:pPr>
    </w:p>
    <w:p w14:paraId="1426966A" w14:textId="77777777" w:rsidR="009E70C0" w:rsidRDefault="009E70C0" w:rsidP="009E70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Zöldmanó Óvoda nyári </w:t>
      </w:r>
      <w:proofErr w:type="spellStart"/>
      <w:r>
        <w:rPr>
          <w:rFonts w:ascii="Times New Roman" w:hAnsi="Times New Roman" w:cs="Times New Roman"/>
          <w:b/>
          <w:bCs/>
        </w:rPr>
        <w:t>zárvatartási</w:t>
      </w:r>
      <w:proofErr w:type="spellEnd"/>
      <w:r>
        <w:rPr>
          <w:rFonts w:ascii="Times New Roman" w:hAnsi="Times New Roman" w:cs="Times New Roman"/>
          <w:b/>
          <w:bCs/>
        </w:rPr>
        <w:t xml:space="preserve"> rendjének meghatározása</w:t>
      </w:r>
    </w:p>
    <w:p w14:paraId="446CB243" w14:textId="77777777" w:rsidR="00F61C47" w:rsidRDefault="00F61C47" w:rsidP="009E70C0">
      <w:pPr>
        <w:spacing w:after="0"/>
        <w:rPr>
          <w:rFonts w:ascii="Times New Roman" w:hAnsi="Times New Roman" w:cs="Times New Roman"/>
          <w:b/>
        </w:rPr>
      </w:pPr>
    </w:p>
    <w:p w14:paraId="37ED9FF9" w14:textId="77777777" w:rsidR="00A5384F" w:rsidRPr="0055646C" w:rsidRDefault="00A5384F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 xml:space="preserve">Telki Község képviselő-testülete a Telki Óvoda nyári zárva tartás időpontját az alábbiak szerint határozza meg: </w:t>
      </w:r>
    </w:p>
    <w:p w14:paraId="6593E486" w14:textId="25349EF9" w:rsidR="00A5384F" w:rsidRPr="0055646C" w:rsidRDefault="00A5384F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>1. Telki Óvoda Harangvirág utcai székhelyének nyári zárva tartásának idő</w:t>
      </w:r>
      <w:r w:rsidR="00B800F5">
        <w:rPr>
          <w:rFonts w:ascii="Times New Roman" w:hAnsi="Times New Roman" w:cs="Times New Roman"/>
        </w:rPr>
        <w:t>tartama</w:t>
      </w:r>
      <w:r w:rsidRPr="0055646C">
        <w:rPr>
          <w:rFonts w:ascii="Times New Roman" w:hAnsi="Times New Roman" w:cs="Times New Roman"/>
        </w:rPr>
        <w:t>: 202</w:t>
      </w:r>
      <w:r w:rsidR="00747B4F" w:rsidRPr="0055646C">
        <w:rPr>
          <w:rFonts w:ascii="Times New Roman" w:hAnsi="Times New Roman" w:cs="Times New Roman"/>
        </w:rPr>
        <w:t>2</w:t>
      </w:r>
      <w:r w:rsidRPr="0055646C">
        <w:rPr>
          <w:rFonts w:ascii="Times New Roman" w:hAnsi="Times New Roman" w:cs="Times New Roman"/>
        </w:rPr>
        <w:t>. jú</w:t>
      </w:r>
      <w:r w:rsidR="00747B4F" w:rsidRPr="0055646C">
        <w:rPr>
          <w:rFonts w:ascii="Times New Roman" w:hAnsi="Times New Roman" w:cs="Times New Roman"/>
        </w:rPr>
        <w:t>lius 25</w:t>
      </w:r>
      <w:r w:rsidRPr="0055646C">
        <w:rPr>
          <w:rFonts w:ascii="Times New Roman" w:hAnsi="Times New Roman" w:cs="Times New Roman"/>
        </w:rPr>
        <w:t>-től 202</w:t>
      </w:r>
      <w:r w:rsidR="00747B4F" w:rsidRPr="0055646C">
        <w:rPr>
          <w:rFonts w:ascii="Times New Roman" w:hAnsi="Times New Roman" w:cs="Times New Roman"/>
        </w:rPr>
        <w:t>2</w:t>
      </w:r>
      <w:r w:rsidRPr="0055646C">
        <w:rPr>
          <w:rFonts w:ascii="Times New Roman" w:hAnsi="Times New Roman" w:cs="Times New Roman"/>
        </w:rPr>
        <w:t xml:space="preserve">. augusztus </w:t>
      </w:r>
      <w:r w:rsidR="00B92E9E" w:rsidRPr="0055646C">
        <w:rPr>
          <w:rFonts w:ascii="Times New Roman" w:hAnsi="Times New Roman" w:cs="Times New Roman"/>
        </w:rPr>
        <w:t>21</w:t>
      </w:r>
      <w:r w:rsidRPr="0055646C">
        <w:rPr>
          <w:rFonts w:ascii="Times New Roman" w:hAnsi="Times New Roman" w:cs="Times New Roman"/>
        </w:rPr>
        <w:t xml:space="preserve">-ig. </w:t>
      </w:r>
    </w:p>
    <w:p w14:paraId="75357742" w14:textId="77777777" w:rsidR="00D63A01" w:rsidRDefault="00A5384F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>2. Telki Óvoda Tengelice utcai telephely nyári zárva tartásának idő</w:t>
      </w:r>
      <w:r w:rsidR="00B800F5">
        <w:rPr>
          <w:rFonts w:ascii="Times New Roman" w:hAnsi="Times New Roman" w:cs="Times New Roman"/>
        </w:rPr>
        <w:t>tartama</w:t>
      </w:r>
      <w:r w:rsidRPr="0055646C">
        <w:rPr>
          <w:rFonts w:ascii="Times New Roman" w:hAnsi="Times New Roman" w:cs="Times New Roman"/>
        </w:rPr>
        <w:t>: 202</w:t>
      </w:r>
      <w:r w:rsidR="00B92E9E" w:rsidRPr="0055646C">
        <w:rPr>
          <w:rFonts w:ascii="Times New Roman" w:hAnsi="Times New Roman" w:cs="Times New Roman"/>
        </w:rPr>
        <w:t>2</w:t>
      </w:r>
      <w:r w:rsidRPr="0055646C">
        <w:rPr>
          <w:rFonts w:ascii="Times New Roman" w:hAnsi="Times New Roman" w:cs="Times New Roman"/>
        </w:rPr>
        <w:t xml:space="preserve">. </w:t>
      </w:r>
      <w:r w:rsidR="00B92E9E" w:rsidRPr="0055646C">
        <w:rPr>
          <w:rFonts w:ascii="Times New Roman" w:hAnsi="Times New Roman" w:cs="Times New Roman"/>
        </w:rPr>
        <w:t>június 27.</w:t>
      </w:r>
      <w:r w:rsidRPr="0055646C">
        <w:rPr>
          <w:rFonts w:ascii="Times New Roman" w:hAnsi="Times New Roman" w:cs="Times New Roman"/>
        </w:rPr>
        <w:t>-tól 202</w:t>
      </w:r>
      <w:r w:rsidR="00B92E9E" w:rsidRPr="0055646C">
        <w:rPr>
          <w:rFonts w:ascii="Times New Roman" w:hAnsi="Times New Roman" w:cs="Times New Roman"/>
        </w:rPr>
        <w:t>2</w:t>
      </w:r>
      <w:r w:rsidRPr="0055646C">
        <w:rPr>
          <w:rFonts w:ascii="Times New Roman" w:hAnsi="Times New Roman" w:cs="Times New Roman"/>
        </w:rPr>
        <w:t xml:space="preserve">. </w:t>
      </w:r>
      <w:r w:rsidR="00B92E9E" w:rsidRPr="0055646C">
        <w:rPr>
          <w:rFonts w:ascii="Times New Roman" w:hAnsi="Times New Roman" w:cs="Times New Roman"/>
        </w:rPr>
        <w:t>július 24.</w:t>
      </w:r>
      <w:r w:rsidRPr="0055646C">
        <w:rPr>
          <w:rFonts w:ascii="Times New Roman" w:hAnsi="Times New Roman" w:cs="Times New Roman"/>
        </w:rPr>
        <w:t>-ig</w:t>
      </w:r>
      <w:r w:rsidR="00D63A01">
        <w:rPr>
          <w:rFonts w:ascii="Times New Roman" w:hAnsi="Times New Roman" w:cs="Times New Roman"/>
        </w:rPr>
        <w:t>.</w:t>
      </w:r>
    </w:p>
    <w:p w14:paraId="68895B35" w14:textId="145AA9EC" w:rsidR="00A5384F" w:rsidRPr="0055646C" w:rsidRDefault="00A5384F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 xml:space="preserve"> </w:t>
      </w:r>
    </w:p>
    <w:p w14:paraId="54553039" w14:textId="7539074F" w:rsidR="004419C7" w:rsidRPr="0055646C" w:rsidRDefault="00A5384F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>3. A Képviselő-testület megbízza az intézmény vezetőjét, hogy az óvoda nyári zárva tartásának idő</w:t>
      </w:r>
      <w:r w:rsidR="00B800F5">
        <w:rPr>
          <w:rFonts w:ascii="Times New Roman" w:hAnsi="Times New Roman" w:cs="Times New Roman"/>
        </w:rPr>
        <w:t>tartamáról</w:t>
      </w:r>
      <w:r w:rsidRPr="0055646C">
        <w:rPr>
          <w:rFonts w:ascii="Times New Roman" w:hAnsi="Times New Roman" w:cs="Times New Roman"/>
        </w:rPr>
        <w:t xml:space="preserve"> tájékoztassa a szülőket. </w:t>
      </w:r>
    </w:p>
    <w:p w14:paraId="28EE5980" w14:textId="77777777" w:rsidR="00A5384F" w:rsidRPr="0055646C" w:rsidRDefault="00A5384F" w:rsidP="00396C65">
      <w:pPr>
        <w:spacing w:after="0"/>
        <w:jc w:val="both"/>
        <w:rPr>
          <w:rFonts w:ascii="Times New Roman" w:hAnsi="Times New Roman" w:cs="Times New Roman"/>
        </w:rPr>
      </w:pPr>
    </w:p>
    <w:p w14:paraId="79FECA34" w14:textId="0BDC9936" w:rsidR="004419C7" w:rsidRPr="0055646C" w:rsidRDefault="004419C7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>Határidő:</w:t>
      </w:r>
      <w:r w:rsidR="00FE1B22" w:rsidRPr="0055646C">
        <w:rPr>
          <w:rFonts w:ascii="Times New Roman" w:hAnsi="Times New Roman" w:cs="Times New Roman"/>
        </w:rPr>
        <w:t xml:space="preserve"> Folyamatos</w:t>
      </w:r>
    </w:p>
    <w:p w14:paraId="04DC8857" w14:textId="5D150E90" w:rsidR="004419C7" w:rsidRPr="0055646C" w:rsidRDefault="004419C7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 xml:space="preserve">Felelős: </w:t>
      </w:r>
      <w:r w:rsidR="00A5384F" w:rsidRPr="0055646C">
        <w:rPr>
          <w:rFonts w:ascii="Times New Roman" w:hAnsi="Times New Roman" w:cs="Times New Roman"/>
        </w:rPr>
        <w:t>óvodavezető</w:t>
      </w:r>
    </w:p>
    <w:p w14:paraId="06C70B2C" w14:textId="77777777" w:rsidR="003E12B3" w:rsidRPr="0055646C" w:rsidRDefault="003E12B3" w:rsidP="00396C65">
      <w:pPr>
        <w:spacing w:after="0"/>
        <w:jc w:val="both"/>
        <w:rPr>
          <w:rFonts w:ascii="Times New Roman" w:hAnsi="Times New Roman" w:cs="Times New Roman"/>
        </w:rPr>
      </w:pPr>
    </w:p>
    <w:p w14:paraId="4630FEFE" w14:textId="77777777" w:rsidR="003E12B3" w:rsidRPr="0055646C" w:rsidRDefault="003E12B3" w:rsidP="00396C65">
      <w:pPr>
        <w:spacing w:after="0"/>
        <w:jc w:val="both"/>
        <w:rPr>
          <w:rFonts w:ascii="Times New Roman" w:hAnsi="Times New Roman" w:cs="Times New Roman"/>
          <w:bCs/>
        </w:rPr>
      </w:pPr>
    </w:p>
    <w:sectPr w:rsidR="003E12B3" w:rsidRPr="0055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9"/>
    <w:rsid w:val="00026897"/>
    <w:rsid w:val="00073195"/>
    <w:rsid w:val="00073470"/>
    <w:rsid w:val="000937BD"/>
    <w:rsid w:val="000A47C5"/>
    <w:rsid w:val="000E3040"/>
    <w:rsid w:val="000F0AFE"/>
    <w:rsid w:val="000F7F27"/>
    <w:rsid w:val="001A2127"/>
    <w:rsid w:val="001A6179"/>
    <w:rsid w:val="001E66BE"/>
    <w:rsid w:val="00227E8F"/>
    <w:rsid w:val="00251E80"/>
    <w:rsid w:val="002821F1"/>
    <w:rsid w:val="00295098"/>
    <w:rsid w:val="00373319"/>
    <w:rsid w:val="00386DCD"/>
    <w:rsid w:val="0039249A"/>
    <w:rsid w:val="00396C65"/>
    <w:rsid w:val="003E12B3"/>
    <w:rsid w:val="003E796D"/>
    <w:rsid w:val="00414AB4"/>
    <w:rsid w:val="004419C7"/>
    <w:rsid w:val="004651C1"/>
    <w:rsid w:val="00493F93"/>
    <w:rsid w:val="004C76A4"/>
    <w:rsid w:val="004F048A"/>
    <w:rsid w:val="004F4F40"/>
    <w:rsid w:val="0055646C"/>
    <w:rsid w:val="00583C6A"/>
    <w:rsid w:val="00623F22"/>
    <w:rsid w:val="00632F62"/>
    <w:rsid w:val="00682DF5"/>
    <w:rsid w:val="006B76AC"/>
    <w:rsid w:val="00735A67"/>
    <w:rsid w:val="00747945"/>
    <w:rsid w:val="00747B4F"/>
    <w:rsid w:val="00811148"/>
    <w:rsid w:val="008306A8"/>
    <w:rsid w:val="00891783"/>
    <w:rsid w:val="00894A64"/>
    <w:rsid w:val="00897A4B"/>
    <w:rsid w:val="008A65BF"/>
    <w:rsid w:val="009E70C0"/>
    <w:rsid w:val="00A04DC8"/>
    <w:rsid w:val="00A5384F"/>
    <w:rsid w:val="00A631DF"/>
    <w:rsid w:val="00A63AC6"/>
    <w:rsid w:val="00AA466A"/>
    <w:rsid w:val="00AD5848"/>
    <w:rsid w:val="00AF60E7"/>
    <w:rsid w:val="00B61626"/>
    <w:rsid w:val="00B800F5"/>
    <w:rsid w:val="00B92E9E"/>
    <w:rsid w:val="00BA7F37"/>
    <w:rsid w:val="00C04951"/>
    <w:rsid w:val="00C71574"/>
    <w:rsid w:val="00C80F6A"/>
    <w:rsid w:val="00C82ADC"/>
    <w:rsid w:val="00D0724F"/>
    <w:rsid w:val="00D17272"/>
    <w:rsid w:val="00D63A01"/>
    <w:rsid w:val="00DA7339"/>
    <w:rsid w:val="00DB5671"/>
    <w:rsid w:val="00DF1609"/>
    <w:rsid w:val="00DF680F"/>
    <w:rsid w:val="00E20A15"/>
    <w:rsid w:val="00E57A2E"/>
    <w:rsid w:val="00EC32E9"/>
    <w:rsid w:val="00EF2EA6"/>
    <w:rsid w:val="00EF78FF"/>
    <w:rsid w:val="00F03A2F"/>
    <w:rsid w:val="00F13FBE"/>
    <w:rsid w:val="00F340A2"/>
    <w:rsid w:val="00F61C47"/>
    <w:rsid w:val="00F8311B"/>
    <w:rsid w:val="00FE1B22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95D"/>
  <w15:chartTrackingRefBased/>
  <w15:docId w15:val="{B2851549-6B42-445A-9AC6-B45FC0D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2E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04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2022-01-28T10:35:00Z</dcterms:created>
  <dcterms:modified xsi:type="dcterms:W3CDTF">2022-01-28T10:35:00Z</dcterms:modified>
</cp:coreProperties>
</file>